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Segnalazione offerta di servizio privata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Meldung Angebot privater Dienstleistung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lenraster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6236"/>
      </w:tblGrid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Nome persona/associazione segnalante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Person/Vereinigung welche die Meldung macht </w:t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del servizio / Angebot der Dienstleistung</w:t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 traduzione / Übersetzungsdienste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Servizio di mediazione interculturale (funzione ponte per comprenere aspetti culturali specifici / interkulturelle Mediation (Intervention bei um auf kulturelle Hintergrunde einzugehen bzw. diese zu verstehen.)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 di babysitter / Kleinkindbetreung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Servizi assistenza pomeridiana / Nachmittagsbetreuung 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Attività ludica e sportiva / spielerische und sportliche Aktivitäten 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 trasporti / Fahrdienste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 di Formazione per il personale nei vari servizi / Bildungstätigkeiten für die Einsatzteams/dienste</w:t>
            </w:r>
          </w:p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Servizi di Formazione per persone dell’Ucraina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Bildungstätigkeiten für Personen aus der Ukraine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Assistenza medica /Medizinische Betreuung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Assistenza psicologica per persone dell’Ucraina / Psychologische Betreuung für Personen aus der Ukraine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Assistenza psicologica per il personale nei vari servizi/Psychologische Betreuung für die Einsatzsdeinste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possibile data della messa a disposizione del servizio (dal al) disponibilità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it-IT" w:bidi="ar-SA"/>
              </w:rPr>
              <w:t>minima 3 settimane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Voraussichtliche Dauer der Zurverfügungstellung (von-bis) </w:t>
              <w:br/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>Mindestzeit der Aufnahme 3 Wochen</w:t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Breve periodo (3 - 6 settimane)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Medio periodo (6 – 12 settimane)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Lungo periodo (oltre 1 anno)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Kurzfristig (3-6 Wochen)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Mittelfristig (6 – 12 Wochen)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Langfristig (länger als 1 Jahr)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Contatto telefonico e contatto 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Handynummer und E-Mail-Adresse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Dichiarazione: Si tratta di un’offerta a titolo volontario, senza diritto a nessun tipo di finanziamento/rimborso. 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Erklärung: Es handelt sich um ein freiwilliges Angebot, ohne Anspruch auf jegliche Art von Finanzierung/Vergütung.  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Data/Datum: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Firma/Unterschrift: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Allegato/Anlage: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Coppia carta identità (davanti e dietro)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Kopie des Ausweises hinten und vorne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142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e4d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 LibreOffice_project/27d75539669ac387bb498e35313b970b7fe9c4f9</Application>
  <AppVersion>15.0000</AppVersion>
  <Pages>2</Pages>
  <Words>250</Words>
  <Characters>1688</Characters>
  <CharactersWithSpaces>1904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2022-03-07T12:20:00Z</dcterms:created>
  <dc:creator>Critelli, Luca</dc:creator>
  <dc:description/>
  <dc:language>de-DE</dc:language>
  <cp:lastModifiedBy>Waldner, Brigitte</cp:lastModifiedBy>
  <cp:lastPrinted>2022-03-07T12:15:00Z</cp:lastPrinted>
  <dcterms:modified xsi:type="dcterms:W3CDTF">2022-03-08T06:57:00Z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